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4F845D14" w:rsidR="00E0479F" w:rsidRPr="008A1E08" w:rsidRDefault="003D07BF" w:rsidP="007D0C84">
      <w:pPr>
        <w:pStyle w:val="Heading1"/>
        <w:ind w:left="0"/>
        <w:rPr>
          <w:rFonts w:ascii="Lexend Deca Light" w:hAnsi="Lexend Deca Light"/>
          <w:b/>
          <w:bCs/>
          <w:sz w:val="32"/>
          <w:szCs w:val="32"/>
        </w:rPr>
      </w:pPr>
      <w:r w:rsidRPr="008A1E08">
        <w:rPr>
          <w:rFonts w:ascii="Lexend Deca Light" w:hAnsi="Lexend Deca Light"/>
          <w:b/>
          <w:bCs/>
          <w:sz w:val="32"/>
          <w:szCs w:val="32"/>
        </w:rPr>
        <w:t xml:space="preserve">Equality and </w:t>
      </w:r>
      <w:r w:rsidR="008A1E08">
        <w:rPr>
          <w:rFonts w:ascii="Lexend Deca Light" w:hAnsi="Lexend Deca Light"/>
          <w:b/>
          <w:bCs/>
          <w:sz w:val="32"/>
          <w:szCs w:val="32"/>
        </w:rPr>
        <w:t>D</w:t>
      </w:r>
      <w:r w:rsidRPr="008A1E08">
        <w:rPr>
          <w:rFonts w:ascii="Lexend Deca Light" w:hAnsi="Lexend Deca Light"/>
          <w:b/>
          <w:bCs/>
          <w:sz w:val="32"/>
          <w:szCs w:val="32"/>
        </w:rPr>
        <w:t xml:space="preserve">iversity </w:t>
      </w:r>
      <w:r w:rsidR="008A1E08">
        <w:rPr>
          <w:rFonts w:ascii="Lexend Deca Light" w:hAnsi="Lexend Deca Light"/>
          <w:b/>
          <w:bCs/>
          <w:sz w:val="32"/>
          <w:szCs w:val="32"/>
        </w:rPr>
        <w:t>M</w:t>
      </w:r>
      <w:r w:rsidRPr="008A1E08">
        <w:rPr>
          <w:rFonts w:ascii="Lexend Deca Light" w:hAnsi="Lexend Deca Light"/>
          <w:b/>
          <w:bCs/>
          <w:sz w:val="32"/>
          <w:szCs w:val="32"/>
        </w:rPr>
        <w:t xml:space="preserve">onitoring </w:t>
      </w:r>
      <w:r w:rsidR="008A1E08">
        <w:rPr>
          <w:rFonts w:ascii="Lexend Deca Light" w:hAnsi="Lexend Deca Light"/>
          <w:b/>
          <w:bCs/>
          <w:sz w:val="32"/>
          <w:szCs w:val="32"/>
        </w:rPr>
        <w:t>F</w:t>
      </w:r>
      <w:r w:rsidRPr="008A1E08">
        <w:rPr>
          <w:rFonts w:ascii="Lexend Deca Light" w:hAnsi="Lexend Deca Light"/>
          <w:b/>
          <w:bCs/>
          <w:sz w:val="32"/>
          <w:szCs w:val="32"/>
        </w:rPr>
        <w:t>orm</w:t>
      </w:r>
    </w:p>
    <w:p w14:paraId="511A047C" w14:textId="77777777" w:rsidR="008A1E08" w:rsidRDefault="008A1E08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>Scotland’s Charity Air Ambulance (SCAA)</w:t>
      </w:r>
      <w:r w:rsidR="00E0479F" w:rsidRPr="008A1E08">
        <w:rPr>
          <w:rFonts w:ascii="Lexend Deca Light" w:hAnsi="Lexend Deca Light"/>
        </w:rPr>
        <w:t xml:space="preserve"> </w:t>
      </w:r>
      <w:r>
        <w:rPr>
          <w:rFonts w:ascii="Lexend Deca Light" w:hAnsi="Lexend Deca Light"/>
        </w:rPr>
        <w:t xml:space="preserve">is committed to diversity and equal opportunities. This means we provide equal opportunities to any employee or job applicant </w:t>
      </w:r>
      <w:r w:rsidRPr="008A1E08">
        <w:rPr>
          <w:rFonts w:ascii="Lexend Deca Light" w:hAnsi="Lexend Deca Light"/>
        </w:rPr>
        <w:t>and do not discriminate either directly or indirectly because of race, sex, sexual orientation, transgender status, religion or belief, marital or civil partnership status, age, disability, or pregnancy and maternity.</w:t>
      </w:r>
    </w:p>
    <w:p w14:paraId="74A2EFB3" w14:textId="712429D7" w:rsidR="00E0479F" w:rsidRPr="008A1E08" w:rsidRDefault="008A1E08" w:rsidP="007D0C84">
      <w:pPr>
        <w:ind w:left="0"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 xml:space="preserve">We would appreciate if you </w:t>
      </w:r>
      <w:proofErr w:type="gramStart"/>
      <w:r w:rsidR="00CF0CD5" w:rsidRPr="008A1E08">
        <w:rPr>
          <w:rFonts w:ascii="Lexend Deca Light" w:hAnsi="Lexend Deca Light"/>
        </w:rPr>
        <w:t>complete</w:t>
      </w:r>
      <w:proofErr w:type="gramEnd"/>
      <w:r w:rsidR="00CF0CD5">
        <w:rPr>
          <w:rFonts w:ascii="Lexend Deca Light" w:hAnsi="Lexend Deca Light"/>
        </w:rPr>
        <w:t xml:space="preserve"> and return </w:t>
      </w:r>
      <w:r w:rsidR="00E0479F" w:rsidRPr="008A1E08">
        <w:rPr>
          <w:rFonts w:ascii="Lexend Deca Light" w:hAnsi="Lexend Deca Light"/>
        </w:rPr>
        <w:t xml:space="preserve">this form to help us understand the diversity of our </w:t>
      </w:r>
      <w:r>
        <w:rPr>
          <w:rFonts w:ascii="Lexend Deca Light" w:hAnsi="Lexend Deca Light"/>
        </w:rPr>
        <w:t xml:space="preserve">job applicants. </w:t>
      </w:r>
    </w:p>
    <w:p w14:paraId="0C8AEA5A" w14:textId="13661644" w:rsidR="008A1E08" w:rsidRPr="008A1E08" w:rsidRDefault="00E0479F" w:rsidP="007D0C84">
      <w:pPr>
        <w:ind w:left="0"/>
        <w:rPr>
          <w:rFonts w:ascii="Lexend Deca Light" w:hAnsi="Lexend Deca Light"/>
          <w:b/>
          <w:bCs/>
        </w:rPr>
      </w:pPr>
      <w:r w:rsidRPr="008A1E08">
        <w:rPr>
          <w:rFonts w:ascii="Lexend Deca Light" w:hAnsi="Lexend Deca Light"/>
          <w:b/>
          <w:bCs/>
        </w:rPr>
        <w:t xml:space="preserve">Completing this form is voluntary. </w:t>
      </w:r>
      <w:r w:rsidR="007D0C84">
        <w:rPr>
          <w:rFonts w:ascii="Lexend Deca Light" w:hAnsi="Lexend Deca Light"/>
          <w:b/>
          <w:bCs/>
        </w:rPr>
        <w:t>All applicants will be treated the same whether they complete this form or not</w:t>
      </w:r>
      <w:r w:rsidR="00CF0CD5">
        <w:rPr>
          <w:rFonts w:ascii="Lexend Deca Light" w:hAnsi="Lexend Deca Light"/>
          <w:b/>
          <w:bCs/>
        </w:rPr>
        <w:t>.</w:t>
      </w:r>
    </w:p>
    <w:p w14:paraId="29D290CD" w14:textId="134D6C42" w:rsidR="00E0479F" w:rsidRPr="008A1E08" w:rsidRDefault="008A1E08" w:rsidP="007D0C84">
      <w:pPr>
        <w:ind w:left="0"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None of the information you provide will be linked to your application. It will be stored separately from your application</w:t>
      </w:r>
      <w:r w:rsidR="0023488A">
        <w:rPr>
          <w:rFonts w:ascii="Lexend Deca Light" w:hAnsi="Lexend Deca Light"/>
        </w:rPr>
        <w:t>.</w:t>
      </w:r>
      <w:r w:rsidRPr="008A1E08">
        <w:rPr>
          <w:rFonts w:ascii="Lexend Deca Light" w:hAnsi="Lexend Deca Light"/>
        </w:rPr>
        <w:t xml:space="preserve"> </w:t>
      </w:r>
      <w:r w:rsidR="007D0C84">
        <w:rPr>
          <w:rFonts w:ascii="Lexend Deca Light" w:hAnsi="Lexend Deca Light"/>
        </w:rPr>
        <w:t xml:space="preserve">It will be </w:t>
      </w:r>
      <w:r w:rsidRPr="008A1E08">
        <w:rPr>
          <w:rFonts w:ascii="Lexend Deca Light" w:hAnsi="Lexend Deca Light"/>
        </w:rPr>
        <w:t>used only to provide statistics for monitoring purposes.</w:t>
      </w:r>
      <w:r>
        <w:rPr>
          <w:rFonts w:ascii="Lexend Deca Light" w:hAnsi="Lexend Deca Light"/>
          <w:b/>
          <w:bCs/>
        </w:rPr>
        <w:t xml:space="preserve"> </w:t>
      </w:r>
      <w:r w:rsidR="00E0479F" w:rsidRPr="008A1E08">
        <w:rPr>
          <w:rFonts w:ascii="Lexend Deca Light" w:hAnsi="Lexend Deca Light"/>
        </w:rPr>
        <w:t xml:space="preserve">The information provided will be kept confidential. </w:t>
      </w:r>
    </w:p>
    <w:p w14:paraId="3ECE62A7" w14:textId="0426AEA3" w:rsidR="00E0479F" w:rsidRDefault="00E0479F" w:rsidP="007D0C84">
      <w:pPr>
        <w:ind w:left="0"/>
        <w:rPr>
          <w:rFonts w:ascii="Lexend Deca Light" w:hAnsi="Lexend Deca Light"/>
        </w:rPr>
      </w:pPr>
      <w:r w:rsidRPr="0023488A">
        <w:rPr>
          <w:rFonts w:ascii="Lexend Deca Light" w:hAnsi="Lexend Deca Light"/>
        </w:rPr>
        <w:t xml:space="preserve">Please return the completed form to </w:t>
      </w:r>
      <w:hyperlink r:id="rId7" w:history="1">
        <w:r w:rsidR="0023488A" w:rsidRPr="0023488A">
          <w:rPr>
            <w:rStyle w:val="Hyperlink"/>
            <w:rFonts w:ascii="Lexend Deca Light" w:hAnsi="Lexend Deca Light"/>
          </w:rPr>
          <w:t>recruitment@scaa.org.uk</w:t>
        </w:r>
      </w:hyperlink>
      <w:r w:rsidR="0023488A">
        <w:rPr>
          <w:rFonts w:ascii="Lexend Deca Light" w:hAnsi="Lexend Deca Light"/>
        </w:rPr>
        <w:t xml:space="preserve"> </w:t>
      </w:r>
    </w:p>
    <w:p w14:paraId="556081A3" w14:textId="284746CF" w:rsidR="007D0C84" w:rsidRDefault="007D0C84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>We have asked for your name so that we can monitor applications at shortlisting and appointment stages, as well as the application stage.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D0C84" w14:paraId="402D6A48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1148CFA3" w14:textId="158765F9" w:rsidR="007D0C84" w:rsidRPr="007D0C84" w:rsidRDefault="007D0C84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</w:rPr>
            </w:pPr>
            <w:r w:rsidRPr="007D0C84">
              <w:rPr>
                <w:rFonts w:ascii="Lexend Deca Light" w:hAnsi="Lexend Deca Light"/>
                <w:b/>
                <w:bCs/>
                <w:sz w:val="26"/>
                <w:szCs w:val="28"/>
              </w:rPr>
              <w:t>Position applied for:</w:t>
            </w:r>
          </w:p>
        </w:tc>
        <w:tc>
          <w:tcPr>
            <w:tcW w:w="6378" w:type="dxa"/>
            <w:vAlign w:val="center"/>
          </w:tcPr>
          <w:p w14:paraId="31525FAE" w14:textId="77777777" w:rsidR="007D0C84" w:rsidRDefault="007D0C84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  <w:tr w:rsidR="007D0C84" w14:paraId="2DC2A8AC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718101A6" w14:textId="21901C48" w:rsidR="007D0C84" w:rsidRPr="007D0C84" w:rsidRDefault="007D0C84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  <w:sz w:val="26"/>
                <w:szCs w:val="28"/>
              </w:rPr>
            </w:pPr>
            <w:r>
              <w:rPr>
                <w:rFonts w:ascii="Lexend Deca Light" w:hAnsi="Lexend Deca Light"/>
                <w:b/>
                <w:bCs/>
                <w:sz w:val="26"/>
                <w:szCs w:val="28"/>
              </w:rPr>
              <w:t>Name of individual:</w:t>
            </w:r>
          </w:p>
        </w:tc>
        <w:tc>
          <w:tcPr>
            <w:tcW w:w="6378" w:type="dxa"/>
            <w:vAlign w:val="center"/>
          </w:tcPr>
          <w:p w14:paraId="7D292022" w14:textId="77777777" w:rsidR="007D0C84" w:rsidRDefault="007D0C84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  <w:tr w:rsidR="000E7D1C" w14:paraId="5D7B4CA4" w14:textId="77777777" w:rsidTr="00BC2740">
        <w:trPr>
          <w:trHeight w:val="20"/>
        </w:trPr>
        <w:tc>
          <w:tcPr>
            <w:tcW w:w="2802" w:type="dxa"/>
            <w:vAlign w:val="center"/>
          </w:tcPr>
          <w:p w14:paraId="7A5627EA" w14:textId="14F03C4A" w:rsidR="000E7D1C" w:rsidRDefault="000E7D1C" w:rsidP="00BC2740">
            <w:pPr>
              <w:ind w:left="0"/>
              <w:contextualSpacing/>
              <w:rPr>
                <w:rFonts w:ascii="Lexend Deca Light" w:hAnsi="Lexend Deca Light"/>
                <w:b/>
                <w:bCs/>
                <w:sz w:val="26"/>
                <w:szCs w:val="28"/>
              </w:rPr>
            </w:pPr>
            <w:r>
              <w:rPr>
                <w:rFonts w:ascii="Lexend Deca Light" w:hAnsi="Lexend Deca Light"/>
                <w:b/>
                <w:bCs/>
                <w:sz w:val="26"/>
                <w:szCs w:val="28"/>
              </w:rPr>
              <w:t>Where did you see this position advertised?</w:t>
            </w:r>
          </w:p>
        </w:tc>
        <w:tc>
          <w:tcPr>
            <w:tcW w:w="6378" w:type="dxa"/>
            <w:vAlign w:val="center"/>
          </w:tcPr>
          <w:p w14:paraId="56462EB9" w14:textId="77777777" w:rsidR="000E7D1C" w:rsidRDefault="000E7D1C" w:rsidP="00BC2740">
            <w:pPr>
              <w:ind w:left="0"/>
              <w:contextualSpacing/>
              <w:rPr>
                <w:rFonts w:ascii="Lexend Deca Light" w:hAnsi="Lexend Deca Light"/>
              </w:rPr>
            </w:pPr>
          </w:p>
        </w:tc>
      </w:tr>
    </w:tbl>
    <w:p w14:paraId="690BA201" w14:textId="0F0BD63C" w:rsidR="00BC2740" w:rsidRDefault="007D0C84" w:rsidP="007D0C84">
      <w:pPr>
        <w:ind w:left="-851"/>
        <w:rPr>
          <w:rFonts w:ascii="Lexend Deca Light" w:hAnsi="Lexend Deca Light"/>
        </w:rPr>
      </w:pPr>
      <w:r>
        <w:rPr>
          <w:rFonts w:ascii="Lexend Deca Light" w:hAnsi="Lexend Deca Light"/>
        </w:rPr>
        <w:tab/>
      </w:r>
    </w:p>
    <w:p w14:paraId="54266335" w14:textId="77777777" w:rsidR="00BC2740" w:rsidRDefault="00BC2740">
      <w:pPr>
        <w:spacing w:after="160" w:line="259" w:lineRule="auto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br w:type="page"/>
      </w:r>
    </w:p>
    <w:p w14:paraId="0EAB768A" w14:textId="77777777" w:rsidR="00E0479F" w:rsidRPr="007D0C84" w:rsidRDefault="00E0479F" w:rsidP="007D0C84">
      <w:pPr>
        <w:pStyle w:val="Heading2"/>
        <w:ind w:left="0"/>
        <w:rPr>
          <w:szCs w:val="28"/>
        </w:rPr>
      </w:pPr>
      <w:r w:rsidRPr="007D0C84">
        <w:rPr>
          <w:szCs w:val="28"/>
        </w:rPr>
        <w:lastRenderedPageBreak/>
        <w:t>Age</w:t>
      </w:r>
    </w:p>
    <w:p w14:paraId="62EF45C0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age?</w:t>
      </w:r>
    </w:p>
    <w:p w14:paraId="1053CABE" w14:textId="26CF3CE9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DB330D" w:rsidRPr="008A1E08">
        <w:rPr>
          <w:rFonts w:ascii="Lexend Deca Light" w:hAnsi="Lexend Deca Light"/>
        </w:rPr>
        <w:t>19 or under</w:t>
      </w:r>
    </w:p>
    <w:p w14:paraId="79959564" w14:textId="5E4F7BB0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2</w:t>
      </w:r>
      <w:r w:rsidR="00DB330D" w:rsidRPr="008A1E08">
        <w:rPr>
          <w:rFonts w:ascii="Lexend Deca Light" w:hAnsi="Lexend Deca Light"/>
        </w:rPr>
        <w:t>0</w:t>
      </w:r>
      <w:r w:rsidR="00E0479F" w:rsidRPr="008A1E08">
        <w:rPr>
          <w:rFonts w:ascii="Lexend Deca Light" w:hAnsi="Lexend Deca Light"/>
        </w:rPr>
        <w:t xml:space="preserve"> to 29</w:t>
      </w:r>
    </w:p>
    <w:p w14:paraId="2943FD77" w14:textId="65F038FF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30 to 3</w:t>
      </w:r>
      <w:r w:rsidR="00DB330D" w:rsidRPr="008A1E08">
        <w:rPr>
          <w:rFonts w:ascii="Lexend Deca Light" w:hAnsi="Lexend Deca Light"/>
        </w:rPr>
        <w:t>9</w:t>
      </w:r>
    </w:p>
    <w:p w14:paraId="5E203ECC" w14:textId="324B1131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40 to 4</w:t>
      </w:r>
      <w:r w:rsidR="00DB330D" w:rsidRPr="008A1E08">
        <w:rPr>
          <w:rFonts w:ascii="Lexend Deca Light" w:hAnsi="Lexend Deca Light"/>
        </w:rPr>
        <w:t>9</w:t>
      </w:r>
    </w:p>
    <w:p w14:paraId="1615F732" w14:textId="4693A587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50 to 5</w:t>
      </w:r>
      <w:r w:rsidR="00DB330D" w:rsidRPr="008A1E08">
        <w:rPr>
          <w:rFonts w:ascii="Lexend Deca Light" w:hAnsi="Lexend Deca Light"/>
        </w:rPr>
        <w:t>9</w:t>
      </w:r>
    </w:p>
    <w:p w14:paraId="4B3DE003" w14:textId="7F6AA2F5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60 to 6</w:t>
      </w:r>
      <w:r w:rsidR="00DB330D" w:rsidRPr="008A1E08">
        <w:rPr>
          <w:rFonts w:ascii="Lexend Deca Light" w:hAnsi="Lexend Deca Light"/>
        </w:rPr>
        <w:t>9</w:t>
      </w:r>
    </w:p>
    <w:p w14:paraId="4C727EEA" w14:textId="17C90109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70+</w:t>
      </w:r>
    </w:p>
    <w:p w14:paraId="5F7BB26B" w14:textId="0AC95C6F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F489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24F91BF" w14:textId="77777777" w:rsidR="007D0C84" w:rsidRDefault="007D0C84" w:rsidP="007D0C84">
      <w:pPr>
        <w:pStyle w:val="Heading2"/>
        <w:ind w:left="0"/>
      </w:pPr>
    </w:p>
    <w:p w14:paraId="2778A3CA" w14:textId="5174362F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Disability</w:t>
      </w:r>
    </w:p>
    <w:p w14:paraId="640860AE" w14:textId="66610292" w:rsidR="00E0479F" w:rsidRPr="008A1E08" w:rsidRDefault="00F34A0A" w:rsidP="001D48BE">
      <w:pPr>
        <w:spacing w:after="240"/>
        <w:ind w:left="0"/>
        <w:contextualSpacing/>
        <w:rPr>
          <w:rFonts w:ascii="Lexend Deca Light" w:hAnsi="Lexend Deca Light"/>
        </w:rPr>
      </w:pPr>
      <w:r w:rsidRPr="008A1E08">
        <w:rPr>
          <w:rFonts w:ascii="Lexend Deca Light" w:hAnsi="Lexend Deca Light"/>
        </w:rPr>
        <w:t>Do you have a disability, impairment or health condition which affects your day-to-day activities?</w:t>
      </w:r>
      <w:r w:rsidR="00E0479F" w:rsidRPr="008A1E08">
        <w:rPr>
          <w:rFonts w:ascii="Lexend Deca Light" w:hAnsi="Lexend Deca Light"/>
        </w:rPr>
        <w:t>  </w:t>
      </w:r>
      <w:r w:rsidR="001D48BE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Yes</w:t>
      </w:r>
      <w:r w:rsidR="00861D79" w:rsidRPr="008A1E08">
        <w:rPr>
          <w:rFonts w:ascii="Lexend Deca Light" w:hAnsi="Lexend Deca Light"/>
        </w:rPr>
        <w:t xml:space="preserve"> </w:t>
      </w:r>
      <w:r w:rsidR="00861D79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 </w:t>
      </w:r>
      <w:r w:rsidR="00861D79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  <w:r w:rsidR="00861D79" w:rsidRPr="008A1E08">
        <w:rPr>
          <w:rFonts w:ascii="Lexend Deca Light" w:hAnsi="Lexend Deca Light"/>
        </w:rPr>
        <w:t xml:space="preserve"> </w:t>
      </w:r>
    </w:p>
    <w:p w14:paraId="3071D598" w14:textId="2AF8CDD6" w:rsidR="00E0479F" w:rsidRDefault="001D48BE" w:rsidP="007D0C84">
      <w:pPr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br/>
      </w:r>
      <w:r w:rsidR="00E0479F" w:rsidRPr="008A1E08">
        <w:rPr>
          <w:rFonts w:ascii="Lexend Deca Light" w:hAnsi="Lexend Deca Light"/>
        </w:rPr>
        <w:t>The information in this form is for monitoring purposes only. If you believe you need a reasonable adjustment, then please discuss this with</w:t>
      </w:r>
      <w:r w:rsidR="007D0C84">
        <w:rPr>
          <w:rFonts w:ascii="Lexend Deca Light" w:hAnsi="Lexend Deca Light"/>
        </w:rPr>
        <w:t xml:space="preserve"> the member of the team receiving applications for this position.</w:t>
      </w:r>
      <w:r w:rsidR="00E0479F" w:rsidRPr="008A1E08">
        <w:rPr>
          <w:rFonts w:ascii="Lexend Deca Light" w:hAnsi="Lexend Deca Light"/>
        </w:rPr>
        <w:t xml:space="preserve"> </w:t>
      </w:r>
    </w:p>
    <w:p w14:paraId="1A1BEEA7" w14:textId="5BCC1212" w:rsidR="00E0479F" w:rsidRPr="008A1E08" w:rsidRDefault="00B95E42" w:rsidP="007D0C84">
      <w:pPr>
        <w:pStyle w:val="Heading2"/>
        <w:ind w:left="0"/>
      </w:pPr>
      <w:r>
        <w:br/>
      </w:r>
      <w:r w:rsidR="00E0479F" w:rsidRPr="008A1E08">
        <w:t>Ethnicity</w:t>
      </w:r>
    </w:p>
    <w:p w14:paraId="5C1889ED" w14:textId="31840F89" w:rsidR="00F34A0A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ethnicity?</w:t>
      </w:r>
      <w:r w:rsidR="001D48BE">
        <w:rPr>
          <w:rFonts w:ascii="Lexend Deca Light" w:hAnsi="Lexend Deca Light"/>
        </w:rPr>
        <w:t xml:space="preserve"> </w:t>
      </w:r>
      <w:r w:rsidR="00CC6B19" w:rsidRPr="008A1E08">
        <w:rPr>
          <w:rFonts w:ascii="Lexend Deca Light" w:hAnsi="Lexend Deca Light" w:cs="Times New Roman"/>
        </w:rPr>
        <w:t>This may be different to your nationality, place of birth or citizenship.</w:t>
      </w:r>
    </w:p>
    <w:p w14:paraId="6B1F60F6" w14:textId="69684AEE" w:rsidR="00CC6B19" w:rsidRPr="008A1E08" w:rsidRDefault="00E0479F" w:rsidP="007D0C84">
      <w:pPr>
        <w:pStyle w:val="Heading3"/>
        <w:ind w:left="0"/>
        <w:rPr>
          <w:rFonts w:ascii="Lexend Deca Light" w:hAnsi="Lexend Deca Light"/>
        </w:rPr>
      </w:pPr>
      <w:r w:rsidRPr="008A1E08">
        <w:rPr>
          <w:rFonts w:ascii="Lexend Deca Light" w:hAnsi="Lexend Deca Light"/>
        </w:rPr>
        <w:t>Asian or Asian British</w:t>
      </w:r>
    </w:p>
    <w:p w14:paraId="42010F5D" w14:textId="59B272E3" w:rsidR="00CC6B19" w:rsidRPr="008A1E08" w:rsidRDefault="00D861A7" w:rsidP="007D0C84">
      <w:pPr>
        <w:spacing w:after="0"/>
        <w:ind w:left="0"/>
        <w:rPr>
          <w:rFonts w:ascii="Lexend Deca Light" w:eastAsia="MS Gothic" w:hAnsi="Lexend Deca Light"/>
        </w:rPr>
      </w:pPr>
      <w:sdt>
        <w:sdtPr>
          <w:rPr>
            <w:rFonts w:ascii="Lexend Deca Light" w:eastAsia="MS Gothic" w:hAnsi="Lexend Deca Light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65E">
            <w:rPr>
              <w:rFonts w:ascii="MS Gothic" w:eastAsia="MS Gothic" w:hAnsi="MS Gothic" w:hint="eastAsia"/>
            </w:rPr>
            <w:t>☐</w:t>
          </w:r>
        </w:sdtContent>
      </w:sdt>
      <w:r w:rsidR="007B0CA9" w:rsidRPr="008A1E08">
        <w:rPr>
          <w:rFonts w:ascii="Lexend Deca Light" w:eastAsia="MS Gothic" w:hAnsi="Lexend Deca Light"/>
        </w:rPr>
        <w:t xml:space="preserve"> Asian British</w:t>
      </w:r>
    </w:p>
    <w:p w14:paraId="32AC2160" w14:textId="17C28ABB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eastAsia="MS Gothic" w:hAnsi="Lexend Deca Light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Bangladeshi</w:t>
      </w:r>
    </w:p>
    <w:p w14:paraId="10893020" w14:textId="7120720B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Chinese</w:t>
      </w:r>
    </w:p>
    <w:p w14:paraId="7A0803B4" w14:textId="04C41632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Indian</w:t>
      </w:r>
    </w:p>
    <w:p w14:paraId="2083068E" w14:textId="71943BED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Pakistani</w:t>
      </w:r>
    </w:p>
    <w:p w14:paraId="5D9F3A4B" w14:textId="1FA316E0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Asian background, please say what:</w:t>
      </w:r>
      <w:sdt>
        <w:sdtPr>
          <w:rPr>
            <w:rFonts w:ascii="Lexend Deca Light" w:hAnsi="Lexend Deca Light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  <w:r w:rsidR="00E0479F" w:rsidRPr="008A1E08">
        <w:rPr>
          <w:rFonts w:ascii="Lexend Deca Light" w:hAnsi="Lexend Deca Light"/>
        </w:rPr>
        <w:t xml:space="preserve">   </w:t>
      </w:r>
      <w:r w:rsidR="00E0479F" w:rsidRPr="008A1E08">
        <w:rPr>
          <w:rFonts w:ascii="Lexend Deca Light" w:hAnsi="Lexend Deca Light"/>
        </w:rPr>
        <w:tab/>
      </w:r>
    </w:p>
    <w:p w14:paraId="408C3EBD" w14:textId="4ED1DEDC" w:rsidR="00E0479F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2E2F3745" w14:textId="77777777" w:rsidR="00CF0CD5" w:rsidRPr="008A1E08" w:rsidRDefault="00CF0CD5" w:rsidP="007D0C84">
      <w:pPr>
        <w:spacing w:after="0"/>
        <w:ind w:left="0"/>
        <w:rPr>
          <w:rFonts w:ascii="Lexend Deca Light" w:hAnsi="Lexend Deca Light"/>
        </w:rPr>
      </w:pPr>
    </w:p>
    <w:p w14:paraId="5F4FBD4A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Black, African, Caribbean or Black British</w:t>
      </w:r>
    </w:p>
    <w:p w14:paraId="111D978D" w14:textId="2699D071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African</w:t>
      </w:r>
    </w:p>
    <w:p w14:paraId="374BC3A1" w14:textId="60F56A74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British</w:t>
      </w:r>
    </w:p>
    <w:p w14:paraId="709CD54C" w14:textId="437E631B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Caribbean</w:t>
      </w:r>
    </w:p>
    <w:p w14:paraId="4BAFAE55" w14:textId="464111BB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Black, African or Caribbean background, please say</w:t>
      </w:r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what:</w:t>
      </w:r>
      <w:sdt>
        <w:sdtPr>
          <w:rPr>
            <w:rFonts w:ascii="Lexend Deca Light" w:hAnsi="Lexend Deca Light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2DBFD81C" w14:textId="0FC0C49F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33D26CDC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Mixed or Multiple ethnic groups</w:t>
      </w:r>
    </w:p>
    <w:p w14:paraId="2AA700BA" w14:textId="1A68DF95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Asian and White </w:t>
      </w:r>
    </w:p>
    <w:p w14:paraId="63D39A03" w14:textId="30F9B275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African and White</w:t>
      </w:r>
    </w:p>
    <w:p w14:paraId="47C85901" w14:textId="739885E4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Black Caribbean and White</w:t>
      </w:r>
    </w:p>
    <w:p w14:paraId="09CD9DB2" w14:textId="5371C9FB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 xml:space="preserve">Another Mixed or Multiple ethnic </w:t>
      </w:r>
      <w:proofErr w:type="gramStart"/>
      <w:r w:rsidR="00E0479F" w:rsidRPr="008A1E08">
        <w:rPr>
          <w:rFonts w:ascii="Lexend Deca Light" w:hAnsi="Lexend Deca Light"/>
        </w:rPr>
        <w:t>group</w:t>
      </w:r>
      <w:proofErr w:type="gramEnd"/>
      <w:r w:rsidR="00E0479F" w:rsidRPr="008A1E08">
        <w:rPr>
          <w:rFonts w:ascii="Lexend Deca Light" w:hAnsi="Lexend Deca Light"/>
        </w:rPr>
        <w:t>, please say what:</w:t>
      </w:r>
      <w:sdt>
        <w:sdtPr>
          <w:rPr>
            <w:rFonts w:ascii="Lexend Deca Light" w:hAnsi="Lexend Deca Light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  <w:r w:rsidR="00F552BD" w:rsidRPr="008A1E08">
        <w:rPr>
          <w:rFonts w:ascii="Lexend Deca Light" w:hAnsi="Lexend Deca Light"/>
        </w:rPr>
        <w:br/>
      </w:r>
      <w:sdt>
        <w:sdtPr>
          <w:rPr>
            <w:rFonts w:ascii="Lexend Deca Light" w:hAnsi="Lexend Deca Light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  <w:r w:rsidR="00E0479F" w:rsidRPr="008A1E08">
        <w:rPr>
          <w:rFonts w:ascii="Lexend Deca Light" w:hAnsi="Lexend Deca Light"/>
        </w:rPr>
        <w:tab/>
        <w:t> </w:t>
      </w:r>
    </w:p>
    <w:p w14:paraId="30276CE3" w14:textId="77777777" w:rsidR="00E0479F" w:rsidRPr="008A1E08" w:rsidRDefault="00E0479F" w:rsidP="007D0C84">
      <w:pPr>
        <w:pStyle w:val="Heading3"/>
        <w:ind w:left="0"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White</w:t>
      </w:r>
    </w:p>
    <w:p w14:paraId="73891548" w14:textId="28E2BB08" w:rsidR="00E0479F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British</w:t>
      </w:r>
    </w:p>
    <w:p w14:paraId="67F7A41C" w14:textId="1D2DF05C" w:rsidR="000E7D1C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English"/>
          <w:tag w:val="English"/>
          <w:id w:val="11534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English</w:t>
      </w:r>
    </w:p>
    <w:p w14:paraId="6D025CAC" w14:textId="7DA53FAD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Gypsy or Irish Traveller</w:t>
      </w:r>
    </w:p>
    <w:p w14:paraId="0EAA1385" w14:textId="5C49E174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Irish</w:t>
      </w:r>
    </w:p>
    <w:p w14:paraId="2DBB917C" w14:textId="28991AB7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Northern Irish</w:t>
      </w:r>
    </w:p>
    <w:p w14:paraId="0FC9166B" w14:textId="27AB27A1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Scottish</w:t>
      </w:r>
    </w:p>
    <w:p w14:paraId="306DCE94" w14:textId="6E3075F6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Welsh</w:t>
      </w:r>
    </w:p>
    <w:p w14:paraId="7F9AD715" w14:textId="442854C4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Other European</w:t>
      </w:r>
    </w:p>
    <w:p w14:paraId="723A403B" w14:textId="792CA20A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White background, please say what:</w:t>
      </w:r>
      <w:sdt>
        <w:sdtPr>
          <w:rPr>
            <w:rFonts w:ascii="Lexend Deca Light" w:hAnsi="Lexend Deca Light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3FBEFE29" w14:textId="60171408" w:rsidR="00E0479F" w:rsidRPr="008A1E08" w:rsidRDefault="00D861A7" w:rsidP="007D0C84">
      <w:pPr>
        <w:spacing w:after="0"/>
        <w:ind w:left="0"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F552BD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1D2945EF" w14:textId="77777777" w:rsidR="00E0479F" w:rsidRPr="008A1E08" w:rsidRDefault="00E0479F" w:rsidP="001D48BE">
      <w:pPr>
        <w:pStyle w:val="Heading3"/>
        <w:ind w:left="0"/>
        <w:contextualSpacing/>
        <w:rPr>
          <w:rFonts w:ascii="Lexend Deca Light" w:hAnsi="Lexend Deca Light" w:cs="Times New Roman"/>
          <w:sz w:val="24"/>
          <w:szCs w:val="24"/>
        </w:rPr>
      </w:pPr>
      <w:r w:rsidRPr="008A1E08">
        <w:rPr>
          <w:rFonts w:ascii="Lexend Deca Light" w:hAnsi="Lexend Deca Light"/>
        </w:rPr>
        <w:t>Another ethnic group</w:t>
      </w:r>
    </w:p>
    <w:p w14:paraId="536CAFE6" w14:textId="517CC392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Arab</w:t>
      </w:r>
    </w:p>
    <w:p w14:paraId="0BA4EEBD" w14:textId="4051405C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ethnic group, please say what:</w:t>
      </w:r>
      <w:sdt>
        <w:sdtPr>
          <w:rPr>
            <w:rFonts w:ascii="Lexend Deca Light" w:hAnsi="Lexend Deca Light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093A8617" w14:textId="13CDBC1C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49662A51" w14:textId="77777777" w:rsidR="007D0C84" w:rsidRDefault="007D0C84" w:rsidP="007D0C84">
      <w:pPr>
        <w:pStyle w:val="Heading2"/>
        <w:ind w:left="0"/>
      </w:pPr>
    </w:p>
    <w:p w14:paraId="2536D58E" w14:textId="4BBDBF71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Religion or belief</w:t>
      </w:r>
    </w:p>
    <w:p w14:paraId="43AB8114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religion or belief?</w:t>
      </w:r>
    </w:p>
    <w:p w14:paraId="2583A399" w14:textId="1A737B2F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 religion or belief</w:t>
      </w:r>
    </w:p>
    <w:p w14:paraId="4627FB6D" w14:textId="68CE7ACC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Buddhist</w:t>
      </w:r>
    </w:p>
    <w:p w14:paraId="06E54C15" w14:textId="6A30D253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Christian</w:t>
      </w:r>
    </w:p>
    <w:p w14:paraId="25A4800C" w14:textId="5A9E48BB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Hindu</w:t>
      </w:r>
    </w:p>
    <w:p w14:paraId="32D10B9A" w14:textId="2184E8E4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Jewish</w:t>
      </w:r>
    </w:p>
    <w:p w14:paraId="18B6D21D" w14:textId="2387C5A8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Muslim</w:t>
      </w:r>
    </w:p>
    <w:p w14:paraId="38A75ABB" w14:textId="04123FDB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Sikh</w:t>
      </w:r>
    </w:p>
    <w:p w14:paraId="07509A9E" w14:textId="081EE477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Another religion or belief, please say which:</w:t>
      </w:r>
      <w:sdt>
        <w:sdtPr>
          <w:rPr>
            <w:rFonts w:ascii="Lexend Deca Light" w:hAnsi="Lexend Deca Light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3A485B57" w14:textId="4235ECB2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0CC9A730" w14:textId="77777777" w:rsidR="007D0C84" w:rsidRDefault="007D0C84" w:rsidP="007D0C84">
      <w:pPr>
        <w:pStyle w:val="Heading2"/>
        <w:ind w:left="0"/>
      </w:pPr>
    </w:p>
    <w:p w14:paraId="04E4FE70" w14:textId="6F723E37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Sex</w:t>
      </w:r>
    </w:p>
    <w:p w14:paraId="6001BC64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sex?</w:t>
      </w:r>
    </w:p>
    <w:p w14:paraId="3DA540E3" w14:textId="6C1AF962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Female</w:t>
      </w:r>
    </w:p>
    <w:p w14:paraId="07B72846" w14:textId="11ED3D45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Male</w:t>
      </w:r>
    </w:p>
    <w:p w14:paraId="60579CEE" w14:textId="4DE8C1ED" w:rsidR="00CD6F71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CD6F71" w:rsidRPr="008A1E08">
        <w:rPr>
          <w:rFonts w:ascii="Lexend Deca Light" w:hAnsi="Lexend Deca Light"/>
        </w:rPr>
        <w:t xml:space="preserve"> Prefer to </w:t>
      </w:r>
      <w:proofErr w:type="spellStart"/>
      <w:r w:rsidR="00CD6F71" w:rsidRPr="008A1E08">
        <w:rPr>
          <w:rFonts w:ascii="Lexend Deca Light" w:hAnsi="Lexend Deca Light"/>
        </w:rPr>
        <w:t>self describe</w:t>
      </w:r>
      <w:proofErr w:type="spellEnd"/>
      <w:r w:rsidR="00AA7428" w:rsidRPr="008A1E08">
        <w:rPr>
          <w:rFonts w:ascii="Lexend Deca Light" w:hAnsi="Lexend Deca Light"/>
        </w:rPr>
        <w:t>, please say how:</w:t>
      </w:r>
      <w:sdt>
        <w:sdtPr>
          <w:rPr>
            <w:rFonts w:ascii="Lexend Deca Light" w:hAnsi="Lexend Deca Light"/>
          </w:rPr>
          <w:alias w:val="Add your sex"/>
          <w:tag w:val="Add your sex"/>
          <w:id w:val="-1243946142"/>
          <w:placeholder>
            <w:docPart w:val="19F12B1DB744406BAA0120AB136F85EB"/>
          </w:placeholder>
          <w:showingPlcHdr/>
          <w:text/>
        </w:sdtPr>
        <w:sdtEndPr/>
        <w:sdtContent>
          <w:r w:rsidR="009730AF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1890B6CF" w14:textId="0F178206" w:rsidR="00E0479F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D2345C1" w14:textId="77777777" w:rsidR="007D0C84" w:rsidRDefault="007D0C84" w:rsidP="007D0C84">
      <w:pPr>
        <w:spacing w:after="0"/>
        <w:ind w:left="0"/>
        <w:rPr>
          <w:rFonts w:ascii="Lexend Deca Light" w:hAnsi="Lexend Deca Light"/>
        </w:rPr>
      </w:pPr>
    </w:p>
    <w:p w14:paraId="79BE49FF" w14:textId="77777777" w:rsidR="007D0C84" w:rsidRPr="008A1E08" w:rsidRDefault="007D0C84" w:rsidP="007D0C84">
      <w:pPr>
        <w:spacing w:after="0"/>
        <w:ind w:left="0"/>
        <w:rPr>
          <w:rFonts w:ascii="Lexend Deca Light" w:hAnsi="Lexend Deca Light"/>
        </w:rPr>
      </w:pPr>
    </w:p>
    <w:p w14:paraId="426D7733" w14:textId="4AB84ABB" w:rsidR="007D0C84" w:rsidRPr="008A1E08" w:rsidRDefault="007D0C84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 xml:space="preserve">Gender </w:t>
      </w:r>
      <w:r w:rsidR="000E7D1C">
        <w:t>identity</w:t>
      </w:r>
    </w:p>
    <w:p w14:paraId="7C82A5E2" w14:textId="2B1ED6C1" w:rsidR="007D0C84" w:rsidRPr="008A1E08" w:rsidRDefault="000E7D1C" w:rsidP="001D48BE">
      <w:pPr>
        <w:ind w:left="0"/>
        <w:contextualSpacing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>Which of the following best reflects how you would describe your gender identity</w:t>
      </w:r>
      <w:r w:rsidR="007D0C84" w:rsidRPr="008A1E08">
        <w:rPr>
          <w:rFonts w:ascii="Lexend Deca Light" w:hAnsi="Lexend Deca Light"/>
        </w:rPr>
        <w:t>? </w:t>
      </w:r>
    </w:p>
    <w:p w14:paraId="3B22BE72" w14:textId="60B3651C" w:rsidR="007D0C84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-166677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Female</w:t>
      </w:r>
    </w:p>
    <w:p w14:paraId="3EF0F242" w14:textId="0BC527A2" w:rsidR="007D0C84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5057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Male</w:t>
      </w:r>
    </w:p>
    <w:p w14:paraId="3C8A9575" w14:textId="0E6E263A" w:rsidR="007D0C84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96947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C84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D0C84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In another way</w:t>
      </w:r>
    </w:p>
    <w:p w14:paraId="66E6992F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1DAB0928" w14:textId="5AB8EB99" w:rsidR="000E7D1C" w:rsidRPr="008A1E08" w:rsidRDefault="000E7D1C" w:rsidP="007D0C84">
      <w:pPr>
        <w:spacing w:after="0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If you would like to, please say how you describe your gender identity: </w:t>
      </w:r>
      <w:sdt>
        <w:sdtPr>
          <w:rPr>
            <w:rFonts w:ascii="Lexend Deca Light" w:hAnsi="Lexend Deca Light"/>
          </w:rPr>
          <w:alias w:val="Add your gender identity"/>
          <w:tag w:val="Add your gender identity"/>
          <w:id w:val="-2069555402"/>
          <w:placeholder>
            <w:docPart w:val="3AF665A8DC3F411EA9CFC69E67FD449E"/>
          </w:placeholder>
          <w:showingPlcHdr/>
          <w:text/>
        </w:sdtPr>
        <w:sdtEndPr/>
        <w:sdtContent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6BB53516" w14:textId="77777777" w:rsidR="007D0C84" w:rsidRDefault="007D0C84" w:rsidP="007D0C84">
      <w:pPr>
        <w:pStyle w:val="Heading2"/>
        <w:ind w:left="0"/>
      </w:pPr>
    </w:p>
    <w:p w14:paraId="02C1F194" w14:textId="2F1FA2CC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Gender</w:t>
      </w:r>
      <w:r w:rsidR="00B17F58" w:rsidRPr="008A1E08">
        <w:t xml:space="preserve"> reassignment</w:t>
      </w:r>
    </w:p>
    <w:p w14:paraId="655D6E17" w14:textId="1CFF3983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Is the gender you identify with the same as your sex re</w:t>
      </w:r>
      <w:r w:rsidR="001F4280" w:rsidRPr="008A1E08">
        <w:rPr>
          <w:rFonts w:ascii="Lexend Deca Light" w:hAnsi="Lexend Deca Light"/>
        </w:rPr>
        <w:t>corded</w:t>
      </w:r>
      <w:r w:rsidRPr="008A1E08">
        <w:rPr>
          <w:rFonts w:ascii="Lexend Deca Light" w:hAnsi="Lexend Deca Light"/>
        </w:rPr>
        <w:t xml:space="preserve"> at birth? </w:t>
      </w:r>
    </w:p>
    <w:p w14:paraId="4C555275" w14:textId="03FD558C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Yes</w:t>
      </w:r>
    </w:p>
    <w:p w14:paraId="004924C8" w14:textId="77F2E0AF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No</w:t>
      </w:r>
    </w:p>
    <w:p w14:paraId="1114AAB5" w14:textId="45567F3F" w:rsidR="00E0479F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0AAE5D5D" w14:textId="77777777" w:rsidR="00CF0CD5" w:rsidRPr="008A1E08" w:rsidRDefault="00CF0CD5" w:rsidP="001D48BE">
      <w:pPr>
        <w:spacing w:after="0"/>
        <w:ind w:left="0"/>
        <w:contextualSpacing/>
        <w:rPr>
          <w:rFonts w:ascii="Lexend Deca Light" w:hAnsi="Lexend Deca Light"/>
        </w:rPr>
      </w:pPr>
    </w:p>
    <w:p w14:paraId="60E58F03" w14:textId="21C28A0D" w:rsidR="00E0479F" w:rsidRPr="008A1E08" w:rsidRDefault="00E0479F" w:rsidP="007D0C84">
      <w:pPr>
        <w:pStyle w:val="Heading2"/>
        <w:ind w:left="0"/>
        <w:rPr>
          <w:rFonts w:cs="Times New Roman"/>
          <w:sz w:val="27"/>
          <w:szCs w:val="27"/>
        </w:rPr>
      </w:pPr>
      <w:r w:rsidRPr="008A1E08">
        <w:t>Sexual orientation</w:t>
      </w:r>
    </w:p>
    <w:p w14:paraId="61AC4335" w14:textId="77777777" w:rsidR="00E0479F" w:rsidRPr="008A1E08" w:rsidRDefault="00E0479F" w:rsidP="001D48BE">
      <w:pPr>
        <w:ind w:left="0"/>
        <w:contextualSpacing/>
        <w:rPr>
          <w:rFonts w:ascii="Lexend Deca Light" w:hAnsi="Lexend Deca Light" w:cs="Times New Roman"/>
        </w:rPr>
      </w:pPr>
      <w:r w:rsidRPr="008A1E08">
        <w:rPr>
          <w:rFonts w:ascii="Lexend Deca Light" w:hAnsi="Lexend Deca Light"/>
        </w:rPr>
        <w:t>What is your sexual orientation?</w:t>
      </w:r>
    </w:p>
    <w:p w14:paraId="289B217F" w14:textId="441022A9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Asexual</w:t>
      </w:r>
    </w:p>
    <w:p w14:paraId="6260C56C" w14:textId="4E3188ED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Bisexual</w:t>
      </w:r>
    </w:p>
    <w:p w14:paraId="3582BA98" w14:textId="683FC963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Gay</w:t>
      </w:r>
    </w:p>
    <w:p w14:paraId="733D2472" w14:textId="3CFBCF93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Heterosexual</w:t>
      </w:r>
    </w:p>
    <w:p w14:paraId="0BAC1158" w14:textId="349CE8CD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Lesbian</w:t>
      </w:r>
    </w:p>
    <w:p w14:paraId="63220E0C" w14:textId="1D1DC8DF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Pansexual</w:t>
      </w:r>
    </w:p>
    <w:p w14:paraId="2C81BB3A" w14:textId="029EDB27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1F4280" w:rsidRPr="008A1E08">
        <w:rPr>
          <w:rFonts w:ascii="Lexend Deca Light" w:hAnsi="Lexend Deca Light"/>
        </w:rPr>
        <w:t>Questioning</w:t>
      </w:r>
      <w:r w:rsidR="00E0479F" w:rsidRPr="008A1E08">
        <w:rPr>
          <w:rFonts w:ascii="Lexend Deca Light" w:hAnsi="Lexend Deca Light"/>
        </w:rPr>
        <w:t> </w:t>
      </w:r>
    </w:p>
    <w:p w14:paraId="07F863E2" w14:textId="7671D05C" w:rsidR="00E0479F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 xml:space="preserve">Prefer to </w:t>
      </w:r>
      <w:r w:rsidR="009C484A" w:rsidRPr="008A1E08">
        <w:rPr>
          <w:rFonts w:ascii="Lexend Deca Light" w:hAnsi="Lexend Deca Light"/>
        </w:rPr>
        <w:t>self-describe</w:t>
      </w:r>
      <w:r w:rsidR="00E0479F" w:rsidRPr="008A1E08">
        <w:rPr>
          <w:rFonts w:ascii="Lexend Deca Light" w:hAnsi="Lexend Deca Light"/>
        </w:rPr>
        <w:t xml:space="preserve">, please say </w:t>
      </w:r>
      <w:r w:rsidR="009C484A" w:rsidRPr="008A1E08">
        <w:rPr>
          <w:rFonts w:ascii="Lexend Deca Light" w:hAnsi="Lexend Deca Light"/>
        </w:rPr>
        <w:t>how</w:t>
      </w:r>
      <w:r w:rsidR="00E0479F" w:rsidRPr="008A1E08">
        <w:rPr>
          <w:rFonts w:ascii="Lexend Deca Light" w:hAnsi="Lexend Deca Light"/>
        </w:rPr>
        <w:t>:</w:t>
      </w:r>
      <w:sdt>
        <w:sdtPr>
          <w:rPr>
            <w:rFonts w:ascii="Lexend Deca Light" w:hAnsi="Lexend Deca Light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sdtContent>
      </w:sdt>
    </w:p>
    <w:p w14:paraId="25D9E304" w14:textId="6667C252" w:rsidR="00D92955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787F5E" w:rsidRPr="008A1E08">
        <w:rPr>
          <w:rFonts w:ascii="Lexend Deca Light" w:hAnsi="Lexend Deca Light"/>
        </w:rPr>
        <w:t xml:space="preserve"> </w:t>
      </w:r>
      <w:r w:rsidR="00E0479F" w:rsidRPr="008A1E08">
        <w:rPr>
          <w:rFonts w:ascii="Lexend Deca Light" w:hAnsi="Lexend Deca Light"/>
        </w:rPr>
        <w:t>Prefer not to say</w:t>
      </w:r>
    </w:p>
    <w:p w14:paraId="7A91941C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439433EF" w14:textId="6D7EB34A" w:rsidR="000E7D1C" w:rsidRPr="008A1E08" w:rsidRDefault="000E7D1C" w:rsidP="000E7D1C">
      <w:pPr>
        <w:pStyle w:val="Heading2"/>
        <w:ind w:left="0"/>
        <w:rPr>
          <w:rFonts w:cs="Times New Roman"/>
          <w:sz w:val="27"/>
          <w:szCs w:val="27"/>
        </w:rPr>
      </w:pPr>
      <w:r>
        <w:t>Marital status</w:t>
      </w:r>
    </w:p>
    <w:p w14:paraId="27994080" w14:textId="49394FD9" w:rsidR="000E7D1C" w:rsidRPr="008A1E08" w:rsidRDefault="000E7D1C" w:rsidP="001D48BE">
      <w:pPr>
        <w:ind w:left="0"/>
        <w:contextualSpacing/>
        <w:rPr>
          <w:rFonts w:ascii="Lexend Deca Light" w:hAnsi="Lexend Deca Light" w:cs="Times New Roman"/>
        </w:rPr>
      </w:pPr>
      <w:r>
        <w:rPr>
          <w:rFonts w:ascii="Lexend Deca Light" w:hAnsi="Lexend Deca Light"/>
        </w:rPr>
        <w:t>What is your marital status</w:t>
      </w:r>
      <w:r w:rsidRPr="008A1E08">
        <w:rPr>
          <w:rFonts w:ascii="Lexend Deca Light" w:hAnsi="Lexend Deca Light"/>
        </w:rPr>
        <w:t>? </w:t>
      </w:r>
    </w:p>
    <w:p w14:paraId="3D4C3ED3" w14:textId="4D8EEF0B" w:rsidR="000E7D1C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145783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 w:rsidRPr="000E7D1C">
        <w:rPr>
          <w:rFonts w:ascii="Lexend Deca Light" w:hAnsi="Lexend Deca Light"/>
        </w:rPr>
        <w:t>Married or in a civil partnership</w:t>
      </w:r>
    </w:p>
    <w:p w14:paraId="3112F3B4" w14:textId="56A58011" w:rsidR="000E7D1C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183617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 w:rsidRPr="000E7D1C">
        <w:rPr>
          <w:rFonts w:ascii="Lexend Deca Light" w:hAnsi="Lexend Deca Light"/>
        </w:rPr>
        <w:t>Single</w:t>
      </w:r>
    </w:p>
    <w:p w14:paraId="7B3F88CB" w14:textId="2CB5648A" w:rsidR="000E7D1C" w:rsidRPr="008A1E08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45333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</w:t>
      </w:r>
      <w:r w:rsidR="000E7D1C">
        <w:rPr>
          <w:rFonts w:ascii="Lexend Deca Light" w:hAnsi="Lexend Deca Light"/>
        </w:rPr>
        <w:t>Other</w:t>
      </w:r>
    </w:p>
    <w:p w14:paraId="3F1C0C12" w14:textId="77777777" w:rsidR="000E7D1C" w:rsidRDefault="00D861A7" w:rsidP="001D48BE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Prefer not to say"/>
          <w:tag w:val="Prefer not to say"/>
          <w:id w:val="-163109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D1C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0E7D1C" w:rsidRPr="008A1E08">
        <w:rPr>
          <w:rFonts w:ascii="Lexend Deca Light" w:hAnsi="Lexend Deca Light"/>
        </w:rPr>
        <w:t xml:space="preserve"> Prefer not to say</w:t>
      </w:r>
    </w:p>
    <w:p w14:paraId="76C46CA2" w14:textId="77777777" w:rsidR="00B95E42" w:rsidRDefault="00B95E42" w:rsidP="001D48BE">
      <w:pPr>
        <w:spacing w:after="0"/>
        <w:ind w:left="0"/>
        <w:contextualSpacing/>
        <w:rPr>
          <w:rFonts w:ascii="Lexend Deca Light" w:hAnsi="Lexend Deca Light"/>
        </w:rPr>
      </w:pPr>
    </w:p>
    <w:p w14:paraId="20D4FBD8" w14:textId="751BF469" w:rsidR="00B95E42" w:rsidRPr="008A1E08" w:rsidRDefault="00B95E42" w:rsidP="00B95E42">
      <w:pPr>
        <w:pStyle w:val="Heading2"/>
        <w:ind w:left="0"/>
        <w:rPr>
          <w:rFonts w:cs="Times New Roman"/>
          <w:sz w:val="27"/>
          <w:szCs w:val="27"/>
        </w:rPr>
      </w:pPr>
      <w:r>
        <w:t>Caring Responsibilities</w:t>
      </w:r>
    </w:p>
    <w:p w14:paraId="608F0298" w14:textId="77777777" w:rsidR="00B95E42" w:rsidRDefault="00B95E42" w:rsidP="00B95E42">
      <w:pPr>
        <w:pStyle w:val="Heading2"/>
        <w:ind w:left="0"/>
        <w:rPr>
          <w:b w:val="0"/>
          <w:color w:val="000000"/>
          <w:sz w:val="24"/>
          <w:szCs w:val="24"/>
        </w:rPr>
      </w:pPr>
      <w:r w:rsidRPr="00B95E42">
        <w:rPr>
          <w:b w:val="0"/>
          <w:color w:val="000000"/>
          <w:sz w:val="24"/>
          <w:szCs w:val="24"/>
        </w:rPr>
        <w:t>Do you have caring responsibilities? Do you provide care or support for someone with</w:t>
      </w:r>
      <w:r>
        <w:rPr>
          <w:b w:val="0"/>
          <w:color w:val="000000"/>
          <w:sz w:val="24"/>
          <w:szCs w:val="24"/>
        </w:rPr>
        <w:t xml:space="preserve"> </w:t>
      </w:r>
      <w:r w:rsidRPr="00B95E42">
        <w:rPr>
          <w:b w:val="0"/>
          <w:color w:val="000000"/>
          <w:sz w:val="24"/>
          <w:szCs w:val="24"/>
        </w:rPr>
        <w:t>a long-term physical or mental health condition, illness, or age-related issue? Please tick</w:t>
      </w:r>
      <w:r>
        <w:rPr>
          <w:b w:val="0"/>
          <w:color w:val="000000"/>
          <w:sz w:val="24"/>
          <w:szCs w:val="24"/>
        </w:rPr>
        <w:t xml:space="preserve"> </w:t>
      </w:r>
      <w:r w:rsidRPr="00B95E42">
        <w:rPr>
          <w:b w:val="0"/>
          <w:color w:val="000000"/>
          <w:sz w:val="24"/>
          <w:szCs w:val="24"/>
        </w:rPr>
        <w:t xml:space="preserve">all that apply. </w:t>
      </w:r>
    </w:p>
    <w:p w14:paraId="79C5BA39" w14:textId="4AECBFE5" w:rsidR="00B95E42" w:rsidRPr="008A1E08" w:rsidRDefault="00D861A7" w:rsidP="00B95E42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1783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42" w:rsidRPr="00B95E42">
            <w:rPr>
              <w:rFonts w:ascii="Segoe UI Symbol" w:hAnsi="Segoe UI Symbol" w:cs="Segoe UI Symbol"/>
            </w:rPr>
            <w:t>☐</w:t>
          </w:r>
        </w:sdtContent>
      </w:sdt>
      <w:r w:rsidR="00B95E42" w:rsidRPr="008A1E08">
        <w:rPr>
          <w:rFonts w:ascii="Lexend Deca Light" w:hAnsi="Lexend Deca Light"/>
        </w:rPr>
        <w:t xml:space="preserve"> </w:t>
      </w:r>
      <w:r w:rsidR="00B95E42">
        <w:rPr>
          <w:rFonts w:ascii="Lexend Deca Light" w:hAnsi="Lexend Deca Light"/>
        </w:rPr>
        <w:t>I am not a carer</w:t>
      </w:r>
    </w:p>
    <w:p w14:paraId="318610B2" w14:textId="74D3B358" w:rsidR="00B95E42" w:rsidRDefault="00D861A7" w:rsidP="00B95E42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15741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42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B95E42" w:rsidRPr="008A1E08">
        <w:rPr>
          <w:rFonts w:ascii="Lexend Deca Light" w:hAnsi="Lexend Deca Light"/>
        </w:rPr>
        <w:t xml:space="preserve"> </w:t>
      </w:r>
      <w:r w:rsidR="00B95E42">
        <w:rPr>
          <w:rFonts w:ascii="Lexend Deca Light" w:hAnsi="Lexend Deca Light"/>
        </w:rPr>
        <w:t>Primary carer</w:t>
      </w:r>
    </w:p>
    <w:p w14:paraId="7F3B5D65" w14:textId="466409A5" w:rsidR="00B95E42" w:rsidRDefault="00D861A7" w:rsidP="00B95E42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134925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42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B95E42" w:rsidRPr="008A1E08">
        <w:rPr>
          <w:rFonts w:ascii="Lexend Deca Light" w:hAnsi="Lexend Deca Light"/>
        </w:rPr>
        <w:t xml:space="preserve"> </w:t>
      </w:r>
      <w:r w:rsidR="00B95E42">
        <w:rPr>
          <w:rFonts w:ascii="Lexend Deca Light" w:hAnsi="Lexend Deca Light"/>
        </w:rPr>
        <w:t>Secondary carer (another person carries out the main caring role)</w:t>
      </w:r>
    </w:p>
    <w:p w14:paraId="7B7DC657" w14:textId="77777777" w:rsidR="00B95E42" w:rsidRDefault="00B95E42" w:rsidP="00B95E42">
      <w:pPr>
        <w:spacing w:after="0"/>
        <w:ind w:left="0"/>
        <w:contextualSpacing/>
        <w:rPr>
          <w:rFonts w:ascii="Lexend Deca Light" w:hAnsi="Lexend Deca Light"/>
        </w:rPr>
      </w:pPr>
    </w:p>
    <w:p w14:paraId="48A33958" w14:textId="44BBF6F7" w:rsidR="00B95E42" w:rsidRPr="008A1E08" w:rsidRDefault="00B95E42" w:rsidP="00B95E42">
      <w:pPr>
        <w:pStyle w:val="Heading2"/>
        <w:ind w:left="0"/>
        <w:rPr>
          <w:rFonts w:cs="Times New Roman"/>
          <w:sz w:val="27"/>
          <w:szCs w:val="27"/>
        </w:rPr>
      </w:pPr>
      <w:r>
        <w:t>Working pattern</w:t>
      </w:r>
    </w:p>
    <w:p w14:paraId="38DBC374" w14:textId="28E939F7" w:rsidR="00B95E42" w:rsidRDefault="00B95E42" w:rsidP="00B95E42">
      <w:pPr>
        <w:pStyle w:val="Heading2"/>
        <w:ind w:left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What is your current working pattern?</w:t>
      </w:r>
    </w:p>
    <w:p w14:paraId="61E614DA" w14:textId="166620B9" w:rsidR="00B95E42" w:rsidRPr="008A1E08" w:rsidRDefault="00D861A7" w:rsidP="00B95E42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Yes"/>
          <w:tag w:val="Yes"/>
          <w:id w:val="209674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42" w:rsidRPr="00B95E42">
            <w:rPr>
              <w:rFonts w:ascii="Segoe UI Symbol" w:hAnsi="Segoe UI Symbol" w:cs="Segoe UI Symbol"/>
            </w:rPr>
            <w:t>☐</w:t>
          </w:r>
        </w:sdtContent>
      </w:sdt>
      <w:r w:rsidR="00B95E42" w:rsidRPr="008A1E08">
        <w:rPr>
          <w:rFonts w:ascii="Lexend Deca Light" w:hAnsi="Lexend Deca Light"/>
        </w:rPr>
        <w:t xml:space="preserve"> </w:t>
      </w:r>
      <w:r w:rsidR="00B95E42">
        <w:rPr>
          <w:rFonts w:ascii="Lexend Deca Light" w:hAnsi="Lexend Deca Light"/>
        </w:rPr>
        <w:t>Full-time</w:t>
      </w:r>
    </w:p>
    <w:p w14:paraId="52BAD59F" w14:textId="3CDFCEAF" w:rsidR="00B95E42" w:rsidRDefault="00D861A7" w:rsidP="00B95E42">
      <w:pPr>
        <w:spacing w:after="0"/>
        <w:ind w:left="0"/>
        <w:contextualSpacing/>
        <w:rPr>
          <w:rFonts w:ascii="Lexend Deca Light" w:hAnsi="Lexend Deca Light"/>
        </w:rPr>
      </w:pPr>
      <w:sdt>
        <w:sdtPr>
          <w:rPr>
            <w:rFonts w:ascii="Lexend Deca Light" w:hAnsi="Lexend Deca Light"/>
          </w:rPr>
          <w:alias w:val="No"/>
          <w:tag w:val="No"/>
          <w:id w:val="-200426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E42" w:rsidRPr="008A1E08">
            <w:rPr>
              <w:rFonts w:ascii="Segoe UI Symbol" w:eastAsia="MS Gothic" w:hAnsi="Segoe UI Symbol" w:cs="Segoe UI Symbol"/>
            </w:rPr>
            <w:t>☐</w:t>
          </w:r>
        </w:sdtContent>
      </w:sdt>
      <w:r w:rsidR="00B95E42" w:rsidRPr="008A1E08">
        <w:rPr>
          <w:rFonts w:ascii="Lexend Deca Light" w:hAnsi="Lexend Deca Light"/>
        </w:rPr>
        <w:t xml:space="preserve"> </w:t>
      </w:r>
      <w:r w:rsidR="00B95E42">
        <w:rPr>
          <w:rFonts w:ascii="Lexend Deca Light" w:hAnsi="Lexend Deca Light"/>
        </w:rPr>
        <w:t>Part-time</w:t>
      </w:r>
    </w:p>
    <w:p w14:paraId="447C952C" w14:textId="77777777" w:rsidR="000E7D1C" w:rsidRDefault="000E7D1C" w:rsidP="007D0C84">
      <w:pPr>
        <w:spacing w:after="0"/>
        <w:ind w:left="0"/>
        <w:rPr>
          <w:rFonts w:ascii="Lexend Deca Light" w:hAnsi="Lexend Deca Light"/>
        </w:rPr>
      </w:pPr>
    </w:p>
    <w:p w14:paraId="7C2EED5A" w14:textId="77777777" w:rsidR="00B95E42" w:rsidRDefault="00B95E42" w:rsidP="007D0C84">
      <w:pPr>
        <w:spacing w:after="0"/>
        <w:ind w:left="0"/>
        <w:rPr>
          <w:rFonts w:ascii="Lexend Deca Light" w:hAnsi="Lexend Deca Light"/>
        </w:rPr>
      </w:pPr>
    </w:p>
    <w:p w14:paraId="59977ADB" w14:textId="77777777" w:rsidR="00B95E42" w:rsidRDefault="00B95E42" w:rsidP="007D0C84">
      <w:pPr>
        <w:spacing w:after="0"/>
        <w:ind w:left="0"/>
        <w:rPr>
          <w:rFonts w:ascii="Lexend Deca Light" w:hAnsi="Lexend Deca Light"/>
        </w:rPr>
      </w:pPr>
    </w:p>
    <w:p w14:paraId="2F9CB2C8" w14:textId="76876A5F" w:rsidR="000E7D1C" w:rsidRPr="000E7D1C" w:rsidRDefault="000E7D1C" w:rsidP="000E7D1C">
      <w:pPr>
        <w:spacing w:after="0"/>
        <w:ind w:left="0"/>
        <w:rPr>
          <w:rFonts w:ascii="Lexend Deca Light" w:hAnsi="Lexend Deca Light"/>
        </w:rPr>
      </w:pPr>
      <w:r w:rsidRPr="000E7D1C">
        <w:rPr>
          <w:rFonts w:ascii="Lexend Deca Light" w:hAnsi="Lexend Deca Light"/>
          <w:b/>
          <w:bCs/>
        </w:rPr>
        <w:t>Data protection:</w:t>
      </w:r>
      <w:r w:rsidRPr="000E7D1C">
        <w:rPr>
          <w:rFonts w:ascii="Lexend Deca Light" w:hAnsi="Lexend Deca Light"/>
        </w:rPr>
        <w:t xml:space="preserve"> We treat personal data collected for reviewing equality of opportunity in recruitment</w:t>
      </w:r>
      <w:r>
        <w:rPr>
          <w:rFonts w:ascii="Lexend Deca Light" w:hAnsi="Lexend Deca Light"/>
        </w:rPr>
        <w:t xml:space="preserve"> and</w:t>
      </w:r>
      <w:r w:rsidRPr="000E7D1C">
        <w:rPr>
          <w:rFonts w:ascii="Lexend Deca Light" w:hAnsi="Lexend Deca Light"/>
        </w:rPr>
        <w:t xml:space="preserve"> selection within our organisation in accordance with our </w:t>
      </w:r>
      <w:hyperlink r:id="rId8" w:history="1">
        <w:r w:rsidRPr="000E7D1C">
          <w:rPr>
            <w:rStyle w:val="Hyperlink"/>
            <w:rFonts w:ascii="Lexend Deca Light" w:hAnsi="Lexend Deca Light"/>
          </w:rPr>
          <w:t>Recruitment Privacy Notice</w:t>
        </w:r>
      </w:hyperlink>
      <w:r w:rsidRPr="000E7D1C">
        <w:rPr>
          <w:rFonts w:ascii="Lexend Deca Light" w:hAnsi="Lexend Deca Light"/>
        </w:rPr>
        <w:t xml:space="preserve">. </w:t>
      </w:r>
    </w:p>
    <w:p w14:paraId="1B95462B" w14:textId="77777777" w:rsidR="00BC2740" w:rsidRDefault="00BC2740" w:rsidP="000E7D1C">
      <w:pPr>
        <w:spacing w:after="0"/>
        <w:ind w:left="0"/>
        <w:rPr>
          <w:rFonts w:ascii="Lexend Deca Light" w:hAnsi="Lexend Deca Light"/>
        </w:rPr>
      </w:pPr>
    </w:p>
    <w:p w14:paraId="39E9F29D" w14:textId="0C7E08A1" w:rsidR="0023488A" w:rsidRDefault="0023488A" w:rsidP="000E7D1C">
      <w:pPr>
        <w:spacing w:after="0"/>
        <w:ind w:left="0"/>
        <w:rPr>
          <w:rFonts w:ascii="Lexend Deca Light" w:hAnsi="Lexend Deca Light"/>
        </w:rPr>
      </w:pPr>
      <w:r>
        <w:rPr>
          <w:rFonts w:ascii="Lexend Deca Light" w:hAnsi="Lexend Deca Light"/>
        </w:rPr>
        <w:t xml:space="preserve">By completing and submitting this form I agree to </w:t>
      </w:r>
      <w:r w:rsidR="000E7D1C" w:rsidRPr="000E7D1C">
        <w:rPr>
          <w:rFonts w:ascii="Lexend Deca Light" w:hAnsi="Lexend Deca Light"/>
        </w:rPr>
        <w:t xml:space="preserve">give my consent to </w:t>
      </w:r>
      <w:r w:rsidR="00BC2740">
        <w:rPr>
          <w:rFonts w:ascii="Lexend Deca Light" w:hAnsi="Lexend Deca Light"/>
        </w:rPr>
        <w:t>Scotland’s Charity Air Ambulance</w:t>
      </w:r>
      <w:r>
        <w:rPr>
          <w:rFonts w:ascii="Lexend Deca Light" w:hAnsi="Lexend Deca Light"/>
        </w:rPr>
        <w:t xml:space="preserve"> to</w:t>
      </w:r>
      <w:r w:rsidR="000E7D1C" w:rsidRPr="000E7D1C">
        <w:rPr>
          <w:rFonts w:ascii="Lexend Deca Light" w:hAnsi="Lexend Deca Light"/>
        </w:rPr>
        <w:t xml:space="preserve"> process the data supplied in this form for the purpose of equality, diversity and inclusion (EDI) monitoring in recruitment and selection. </w:t>
      </w:r>
    </w:p>
    <w:p w14:paraId="1C2F22DA" w14:textId="77777777" w:rsidR="0023488A" w:rsidRDefault="0023488A" w:rsidP="000E7D1C">
      <w:pPr>
        <w:spacing w:after="0"/>
        <w:ind w:left="0"/>
        <w:rPr>
          <w:rFonts w:ascii="Lexend Deca Light" w:hAnsi="Lexend Deca Light"/>
        </w:rPr>
      </w:pPr>
    </w:p>
    <w:p w14:paraId="3D112EA1" w14:textId="066F6659" w:rsidR="000E7D1C" w:rsidRDefault="000E7D1C" w:rsidP="000E7D1C">
      <w:pPr>
        <w:spacing w:after="0"/>
        <w:ind w:left="0"/>
        <w:rPr>
          <w:rFonts w:ascii="Lexend Deca Light" w:hAnsi="Lexend Deca Light"/>
        </w:rPr>
      </w:pPr>
      <w:r w:rsidRPr="000E7D1C">
        <w:rPr>
          <w:rFonts w:ascii="Lexend Deca Light" w:hAnsi="Lexend Deca Light"/>
        </w:rPr>
        <w:t xml:space="preserve">I acknowledge that my application will be treated the same </w:t>
      </w:r>
      <w:r w:rsidR="00CF0CD5">
        <w:rPr>
          <w:rFonts w:ascii="Lexend Deca Light" w:hAnsi="Lexend Deca Light"/>
        </w:rPr>
        <w:t xml:space="preserve">regardless of </w:t>
      </w:r>
      <w:r w:rsidR="0023488A" w:rsidRPr="000E7D1C">
        <w:rPr>
          <w:rFonts w:ascii="Lexend Deca Light" w:hAnsi="Lexend Deca Light"/>
        </w:rPr>
        <w:t>whether</w:t>
      </w:r>
      <w:r w:rsidR="0023488A">
        <w:rPr>
          <w:rFonts w:ascii="Lexend Deca Light" w:hAnsi="Lexend Deca Light"/>
        </w:rPr>
        <w:t xml:space="preserve"> </w:t>
      </w:r>
      <w:r w:rsidRPr="000E7D1C">
        <w:rPr>
          <w:rFonts w:ascii="Lexend Deca Light" w:hAnsi="Lexend Deca Light"/>
        </w:rPr>
        <w:t>I complete this form</w:t>
      </w:r>
      <w:r w:rsidR="00CF0CD5">
        <w:rPr>
          <w:rFonts w:ascii="Lexend Deca Light" w:hAnsi="Lexend Deca Light"/>
        </w:rPr>
        <w:t xml:space="preserve"> or not</w:t>
      </w:r>
      <w:r w:rsidRPr="000E7D1C">
        <w:rPr>
          <w:rFonts w:ascii="Lexend Deca Light" w:hAnsi="Lexend Deca Light"/>
        </w:rPr>
        <w:t xml:space="preserve">. </w:t>
      </w:r>
    </w:p>
    <w:p w14:paraId="6E5E98A4" w14:textId="77777777" w:rsidR="00BC2740" w:rsidRDefault="00BC2740" w:rsidP="000E7D1C">
      <w:pPr>
        <w:spacing w:after="0"/>
        <w:ind w:left="0"/>
        <w:rPr>
          <w:rFonts w:ascii="Lexend Deca Light" w:hAnsi="Lexend Deca Light"/>
        </w:rPr>
      </w:pPr>
    </w:p>
    <w:p w14:paraId="705A5DD5" w14:textId="77777777" w:rsidR="00BC2740" w:rsidRPr="008A1E08" w:rsidRDefault="00BC2740" w:rsidP="000E7D1C">
      <w:pPr>
        <w:spacing w:after="0"/>
        <w:ind w:left="0"/>
        <w:rPr>
          <w:rFonts w:ascii="Lexend Deca Light" w:hAnsi="Lexend Deca Light"/>
        </w:rPr>
      </w:pPr>
    </w:p>
    <w:sectPr w:rsidR="00BC2740" w:rsidRPr="008A1E08" w:rsidSect="00BC2740">
      <w:head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0ED92" w14:textId="2604F750" w:rsidR="008A1E08" w:rsidRDefault="008A1E08" w:rsidP="008A1E08">
    <w:pPr>
      <w:pStyle w:val="Header"/>
      <w:tabs>
        <w:tab w:val="clear" w:pos="4513"/>
        <w:tab w:val="clear" w:pos="9026"/>
        <w:tab w:val="left" w:pos="630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80B2E" wp14:editId="55B0BDDF">
          <wp:simplePos x="0" y="0"/>
          <wp:positionH relativeFrom="margin">
            <wp:posOffset>4419600</wp:posOffset>
          </wp:positionH>
          <wp:positionV relativeFrom="topMargin">
            <wp:align>bottom</wp:align>
          </wp:positionV>
          <wp:extent cx="1804670" cy="1011555"/>
          <wp:effectExtent l="0" t="0" r="5080" b="0"/>
          <wp:wrapSquare wrapText="bothSides"/>
          <wp:docPr id="19292455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0E7D1C"/>
    <w:rsid w:val="00150B1C"/>
    <w:rsid w:val="00184A87"/>
    <w:rsid w:val="001C06CE"/>
    <w:rsid w:val="001D48BE"/>
    <w:rsid w:val="001F4280"/>
    <w:rsid w:val="0023488A"/>
    <w:rsid w:val="0027665E"/>
    <w:rsid w:val="00287CAC"/>
    <w:rsid w:val="002A7FC2"/>
    <w:rsid w:val="002D0E91"/>
    <w:rsid w:val="003D07BF"/>
    <w:rsid w:val="003D20AD"/>
    <w:rsid w:val="00450F74"/>
    <w:rsid w:val="00501393"/>
    <w:rsid w:val="0052665E"/>
    <w:rsid w:val="00527EDF"/>
    <w:rsid w:val="005361BD"/>
    <w:rsid w:val="00542B67"/>
    <w:rsid w:val="005C2354"/>
    <w:rsid w:val="005D1F54"/>
    <w:rsid w:val="0073017B"/>
    <w:rsid w:val="00751E05"/>
    <w:rsid w:val="00787F5E"/>
    <w:rsid w:val="007A6E98"/>
    <w:rsid w:val="007B0CA9"/>
    <w:rsid w:val="007D0C84"/>
    <w:rsid w:val="008450CC"/>
    <w:rsid w:val="00861D79"/>
    <w:rsid w:val="00890060"/>
    <w:rsid w:val="008A1E08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D3393"/>
    <w:rsid w:val="00B17F58"/>
    <w:rsid w:val="00B65377"/>
    <w:rsid w:val="00B71B8F"/>
    <w:rsid w:val="00B95E42"/>
    <w:rsid w:val="00BC2740"/>
    <w:rsid w:val="00C46042"/>
    <w:rsid w:val="00C91BD3"/>
    <w:rsid w:val="00C94B15"/>
    <w:rsid w:val="00CC6B19"/>
    <w:rsid w:val="00CD6F71"/>
    <w:rsid w:val="00CF0CD5"/>
    <w:rsid w:val="00CF21FF"/>
    <w:rsid w:val="00CF489E"/>
    <w:rsid w:val="00D861A7"/>
    <w:rsid w:val="00D92955"/>
    <w:rsid w:val="00DA3BF0"/>
    <w:rsid w:val="00DB08D5"/>
    <w:rsid w:val="00DB330D"/>
    <w:rsid w:val="00E0479F"/>
    <w:rsid w:val="00E352B4"/>
    <w:rsid w:val="00E514F1"/>
    <w:rsid w:val="00E867D2"/>
    <w:rsid w:val="00EB6356"/>
    <w:rsid w:val="00F00068"/>
    <w:rsid w:val="00F16C0D"/>
    <w:rsid w:val="00F34A0A"/>
    <w:rsid w:val="00F50A06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  <w15:docId w15:val="{4AC3BD71-8280-4511-B262-D3AF408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C84"/>
    <w:pPr>
      <w:spacing w:before="240" w:after="240"/>
      <w:jc w:val="both"/>
      <w:outlineLvl w:val="1"/>
    </w:pPr>
    <w:rPr>
      <w:rFonts w:ascii="Lexend Deca Light" w:hAnsi="Lexend Deca Light"/>
      <w:b/>
      <w:color w:val="auto"/>
      <w:sz w:val="28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D0C84"/>
    <w:rPr>
      <w:rFonts w:ascii="Lexend Deca Light" w:eastAsia="Times New Roman" w:hAnsi="Lexend Deca Light" w:cs="Arial"/>
      <w:b/>
      <w:kern w:val="0"/>
      <w:sz w:val="28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table" w:styleId="TableGrid">
    <w:name w:val="Table Grid"/>
    <w:basedOn w:val="TableNormal"/>
    <w:uiPriority w:val="39"/>
    <w:rsid w:val="007D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7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a.org.uk/our-mission/about-scaa/join-our-tea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sca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8B056B" w:rsidP="008B056B">
          <w:pPr>
            <w:pStyle w:val="E71DEE134A7C4514BF201B9F19624C88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8B056B" w:rsidP="008B056B">
          <w:pPr>
            <w:pStyle w:val="8CA79A58E53741789E88F5720F4A741E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8B056B" w:rsidP="008B056B">
          <w:pPr>
            <w:pStyle w:val="A84310BCC5E540F7A5A5EE2E6B08C529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8B056B" w:rsidP="008B056B">
          <w:pPr>
            <w:pStyle w:val="45B337EF464F4D7FB40A3EC6E86E059F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8B056B" w:rsidP="008B056B">
          <w:pPr>
            <w:pStyle w:val="10DC439807B54132BF2CD887A7F71E99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8B056B" w:rsidP="008B056B">
          <w:pPr>
            <w:pStyle w:val="C36C9E25F02648E7AB65D5BF372910BC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8B056B" w:rsidP="008B056B">
          <w:pPr>
            <w:pStyle w:val="AD3FCC62B6BF4C7BA753BF1BFAA9E255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3AF665A8DC3F411EA9CFC69E67FD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F4663-0738-4C39-8A39-39FB44634BFE}"/>
      </w:docPartPr>
      <w:docPartBody>
        <w:p w:rsidR="008B056B" w:rsidRDefault="008B056B" w:rsidP="008B056B">
          <w:pPr>
            <w:pStyle w:val="3AF665A8DC3F411EA9CFC69E67FD449E2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  <w:docPart>
      <w:docPartPr>
        <w:name w:val="19F12B1DB744406BAA0120AB136F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C46C-B143-4563-BF90-B412052F7112}"/>
      </w:docPartPr>
      <w:docPartBody>
        <w:p w:rsidR="008B056B" w:rsidRDefault="008B056B" w:rsidP="008B056B">
          <w:pPr>
            <w:pStyle w:val="19F12B1DB744406BAA0120AB136F85EB1"/>
          </w:pPr>
          <w:r w:rsidRPr="008A1E08">
            <w:rPr>
              <w:rStyle w:val="PlaceholderText"/>
              <w:rFonts w:ascii="Lexend Deca Light" w:eastAsiaTheme="minorHAnsi" w:hAnsi="Lexend Deca Ligh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603810"/>
    <w:rsid w:val="0073017B"/>
    <w:rsid w:val="00736A08"/>
    <w:rsid w:val="008450CC"/>
    <w:rsid w:val="008B056B"/>
    <w:rsid w:val="00B0716D"/>
    <w:rsid w:val="00C03904"/>
    <w:rsid w:val="00DA3BF0"/>
    <w:rsid w:val="00E867D2"/>
    <w:rsid w:val="00F5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56B"/>
    <w:rPr>
      <w:color w:val="666666"/>
    </w:rPr>
  </w:style>
  <w:style w:type="paragraph" w:customStyle="1" w:styleId="E71DEE134A7C4514BF201B9F19624C882">
    <w:name w:val="E71DEE134A7C4514BF201B9F19624C88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2">
    <w:name w:val="8CA79A58E53741789E88F5720F4A741E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2">
    <w:name w:val="A84310BCC5E540F7A5A5EE2E6B08C529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2">
    <w:name w:val="45B337EF464F4D7FB40A3EC6E86E059F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2">
    <w:name w:val="10DC439807B54132BF2CD887A7F71E99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2">
    <w:name w:val="C36C9E25F02648E7AB65D5BF372910BC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9F12B1DB744406BAA0120AB136F85EB1">
    <w:name w:val="19F12B1DB744406BAA0120AB136F85EB1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3AF665A8DC3F411EA9CFC69E67FD449E2">
    <w:name w:val="3AF665A8DC3F411EA9CFC69E67FD449E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2">
    <w:name w:val="AD3FCC62B6BF4C7BA753BF1BFAA9E2552"/>
    <w:rsid w:val="008B056B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Crocker</dc:creator>
  <cp:keywords/>
  <dc:description/>
  <cp:lastModifiedBy>Susie Crocker</cp:lastModifiedBy>
  <cp:revision>7</cp:revision>
  <dcterms:created xsi:type="dcterms:W3CDTF">2025-06-12T10:22:00Z</dcterms:created>
  <dcterms:modified xsi:type="dcterms:W3CDTF">2025-06-24T16:07:00Z</dcterms:modified>
</cp:coreProperties>
</file>